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569"/>
        <w:gridCol w:w="4022"/>
      </w:tblGrid>
      <w:tr w:rsidR="00347401" w:rsidRPr="001809C1" w:rsidTr="00C051C7">
        <w:tc>
          <w:tcPr>
            <w:tcW w:w="379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401" w:rsidRPr="006B5BE5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«Принято»</w:t>
            </w:r>
          </w:p>
          <w:p w:rsidR="00347401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>Решением педсовета</w:t>
            </w:r>
          </w:p>
          <w:p w:rsidR="004D3E6B" w:rsidRPr="006B5BE5" w:rsidRDefault="004D3E6B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Протокол№ 22 от 27.08.13г.</w:t>
            </w:r>
          </w:p>
          <w:p w:rsidR="00347401" w:rsidRPr="006B5BE5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401" w:rsidRPr="006B5BE5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401" w:rsidRPr="006B5BE5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>«Утверждаю»_____________</w:t>
            </w:r>
          </w:p>
          <w:p w:rsidR="00347401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>Директор МОУ ДОД «СЮТ»</w:t>
            </w:r>
          </w:p>
          <w:p w:rsidR="00347401" w:rsidRPr="006B5BE5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Ковпан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И. В.</w:t>
            </w:r>
          </w:p>
          <w:p w:rsidR="00347401" w:rsidRPr="006B5BE5" w:rsidRDefault="00347401" w:rsidP="006B5BE5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>Приказ №</w:t>
            </w:r>
            <w:r w:rsidR="004D3E6B">
              <w:rPr>
                <w:rFonts w:ascii="Arial" w:hAnsi="Arial" w:cs="Arial"/>
                <w:sz w:val="20"/>
                <w:szCs w:val="20"/>
                <w:lang w:eastAsia="ru-RU"/>
              </w:rPr>
              <w:t>1/1</w:t>
            </w:r>
            <w:r w:rsidRPr="006B5BE5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      от  </w:t>
            </w:r>
            <w:r w:rsidR="004D3E6B">
              <w:rPr>
                <w:rFonts w:ascii="Arial" w:hAnsi="Arial" w:cs="Arial"/>
                <w:sz w:val="20"/>
                <w:szCs w:val="20"/>
                <w:lang w:eastAsia="ru-RU"/>
              </w:rPr>
              <w:t>27.08.13г.</w:t>
            </w:r>
            <w:bookmarkStart w:id="0" w:name="_GoBack"/>
            <w:bookmarkEnd w:id="0"/>
          </w:p>
        </w:tc>
      </w:tr>
    </w:tbl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 </w:t>
      </w:r>
    </w:p>
    <w:p w:rsidR="00347401" w:rsidRDefault="00347401" w:rsidP="00C051C7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b/>
          <w:bCs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Положени</w:t>
      </w:r>
      <w:r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 xml:space="preserve">е </w:t>
      </w:r>
    </w:p>
    <w:p w:rsidR="00347401" w:rsidRPr="006B5BE5" w:rsidRDefault="00347401" w:rsidP="00C051C7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 xml:space="preserve">о педагогическом совете Муниципального </w:t>
      </w:r>
      <w:r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обще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образовательного учреждения</w:t>
      </w:r>
    </w:p>
    <w:p w:rsidR="00347401" w:rsidRDefault="00347401" w:rsidP="006B5BE5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b/>
          <w:bCs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дополнительного образования детей 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 xml:space="preserve">«Станция </w:t>
      </w:r>
      <w:r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детского (юношеского) технического творчества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»</w:t>
      </w:r>
    </w:p>
    <w:p w:rsidR="00347401" w:rsidRPr="006B5BE5" w:rsidRDefault="00347401" w:rsidP="00C051C7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F1419"/>
          <w:sz w:val="20"/>
          <w:szCs w:val="20"/>
          <w:lang w:eastAsia="ru-RU"/>
        </w:rPr>
      </w:pPr>
      <w:r>
        <w:rPr>
          <w:rFonts w:ascii="Arial" w:hAnsi="Arial" w:cs="Arial"/>
          <w:color w:val="0F1419"/>
          <w:sz w:val="20"/>
          <w:szCs w:val="20"/>
          <w:lang w:eastAsia="ru-RU"/>
        </w:rPr>
        <w:t>Г. Верхнеуральск</w:t>
      </w:r>
    </w:p>
    <w:p w:rsidR="00347401" w:rsidRPr="006B5BE5" w:rsidRDefault="00347401" w:rsidP="006B5BE5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  <w:lang w:eastAsia="ru-RU"/>
        </w:rPr>
      </w:pPr>
      <w:r w:rsidRPr="006B5BE5">
        <w:rPr>
          <w:rFonts w:ascii="Arial" w:hAnsi="Arial" w:cs="Arial"/>
          <w:b/>
          <w:bCs/>
          <w:color w:val="2E3D4C"/>
          <w:sz w:val="20"/>
          <w:szCs w:val="20"/>
          <w:lang w:eastAsia="ru-RU"/>
        </w:rPr>
        <w:t>1. Общие положения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Педагогический совет Муниципального </w:t>
      </w:r>
      <w:r>
        <w:rPr>
          <w:rFonts w:ascii="Arial" w:hAnsi="Arial" w:cs="Arial"/>
          <w:color w:val="0F1419"/>
          <w:sz w:val="20"/>
          <w:szCs w:val="20"/>
          <w:lang w:eastAsia="ru-RU"/>
        </w:rPr>
        <w:t>обще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образовательного</w:t>
      </w:r>
      <w:r>
        <w:rPr>
          <w:rFonts w:ascii="Arial" w:hAnsi="Arial" w:cs="Arial"/>
          <w:color w:val="0F1419"/>
          <w:sz w:val="20"/>
          <w:szCs w:val="20"/>
          <w:lang w:eastAsia="ru-RU"/>
        </w:rPr>
        <w:t xml:space="preserve"> 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учреждения дополнительного образования детей «</w:t>
      </w:r>
      <w:r>
        <w:rPr>
          <w:rFonts w:ascii="Arial" w:hAnsi="Arial" w:cs="Arial"/>
          <w:color w:val="0F1419"/>
          <w:sz w:val="20"/>
          <w:szCs w:val="20"/>
          <w:lang w:eastAsia="ru-RU"/>
        </w:rPr>
        <w:t>СЮТ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»</w:t>
      </w:r>
      <w:r>
        <w:rPr>
          <w:rFonts w:ascii="Arial" w:hAnsi="Arial" w:cs="Arial"/>
          <w:color w:val="0F1419"/>
          <w:sz w:val="20"/>
          <w:szCs w:val="20"/>
          <w:lang w:eastAsia="ru-RU"/>
        </w:rPr>
        <w:t xml:space="preserve">, 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является постоянно действующим коллективным коллегиальным органом</w:t>
      </w:r>
      <w:r>
        <w:rPr>
          <w:rFonts w:ascii="Arial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самоуправления педагогических работников учреждения дополнительного образования детей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и создаётся с целью управления педагогической деятельностью МОУ ДОД «СЮТ».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 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2.Содержание деятельности педагогического совета.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Функции педагогического совета определены законодательно и включают в себя следующие: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управленческие: законодательные, совещательные, диагностические, планово-прогностические, экспертные, контролирующие, корректирующие;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методические: информационные, аналитические, развивающие, обучающие;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воспитательные: мотивационные, мировоззренческие, организационно-воспитательные;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социальн</w:t>
      </w: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о-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педагогические: коммуникативные, интегрирующие, координирующие. защитные.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Педагогический совет Муниципального </w:t>
      </w:r>
      <w:r>
        <w:rPr>
          <w:rFonts w:ascii="Arial" w:hAnsi="Arial" w:cs="Arial"/>
          <w:color w:val="0F1419"/>
          <w:sz w:val="20"/>
          <w:szCs w:val="20"/>
          <w:lang w:eastAsia="ru-RU"/>
        </w:rPr>
        <w:t>обще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образовательного учреждения дополнительного образования детей «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 xml:space="preserve">Станция </w:t>
      </w:r>
      <w:r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детского (юношеского) технического творчества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»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определяет направление образовательной деятельности;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отбирает и утверждает образовательные программы для использования в Учреждении;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обсуждает вопросы содержания, форм и  методов образовательного процесса, планирования образовательного процесса Учреждения;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рассматривает вопросы повышения квалификации и переподготовки кадров;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организует выявление, обобщение, распространение, внедрение педагогического опыта;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рассматривает вопросы организации дополнительных услуг родителям, в том числе платных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-заслушивает отчёты директора о создании условий для реализации образовательных программ;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 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3. Состав педагогического совета и организация его работы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В состав педагогического сове</w:t>
      </w:r>
      <w:r>
        <w:rPr>
          <w:rFonts w:ascii="Arial" w:hAnsi="Arial" w:cs="Arial"/>
          <w:color w:val="0F1419"/>
          <w:sz w:val="20"/>
          <w:szCs w:val="20"/>
          <w:lang w:eastAsia="ru-RU"/>
        </w:rPr>
        <w:t>та входят: директор учреждения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, педагоги, методисты, руководители структурных подразделений, а также родители </w:t>
      </w: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( 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законные представители) с правом  совещательного голоса.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На заседания педагогического совета могут  приглашаться представители общественных организаций, других учреждений, реализующих совместно с данным учреждением образовательные программы, родители детей, представители вышестоящих организаций.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lastRenderedPageBreak/>
        <w:t>Председателем педагогического совета является директор.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Председатель педагогического совета: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организует деятельность педагогического совета Учреждения;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информирует членов педагогического совета о предстоящем заседании;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 регистрирует заявления, обращения, иные материалы, определяет повестку заседаний педагогического совета;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-контролирует выполнение решений педагогического совета;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- </w:t>
      </w: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отчитывается о деятельности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педагогического совета перед Учредителем.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Педагогический совет избирает из своего состава секретаря на учебный год</w:t>
      </w: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.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к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оторый работает на общественных началах. Секретарь педагогического совета ведёт соответствующую документацию.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Педагогический совет работает по специальному плану.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Периодичность заседаний определяется по мере необходимости, но не менее 1 раз в квартал календарного года.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Решения педагогического совета принимаются большинством голосов при наличии на заседании не менее половины его состава.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proofErr w:type="gramStart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Организацию выполнений педагогического совета осуществляет председатель и ответственные за принятые решения.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Результаты выполненной работы сообщаются на последующих заседаниях.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 </w:t>
      </w:r>
      <w:r w:rsidRPr="006B5BE5">
        <w:rPr>
          <w:rFonts w:ascii="Arial" w:hAnsi="Arial" w:cs="Arial"/>
          <w:b/>
          <w:bCs/>
          <w:color w:val="0F1419"/>
          <w:sz w:val="20"/>
          <w:szCs w:val="20"/>
          <w:lang w:eastAsia="ru-RU"/>
        </w:rPr>
        <w:t>4. Документация педагогического совета.</w:t>
      </w:r>
    </w:p>
    <w:p w:rsidR="00347401" w:rsidRPr="006B5BE5" w:rsidRDefault="00347401" w:rsidP="006B5BE5">
      <w:pPr>
        <w:shd w:val="clear" w:color="auto" w:fill="FFFFFF"/>
        <w:spacing w:before="180" w:after="180" w:line="240" w:lineRule="auto"/>
        <w:rPr>
          <w:rFonts w:ascii="Arial" w:hAnsi="Arial" w:cs="Arial"/>
          <w:color w:val="0F1419"/>
          <w:sz w:val="20"/>
          <w:szCs w:val="20"/>
          <w:lang w:eastAsia="ru-RU"/>
        </w:rPr>
      </w:pP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Заседания педагогического совета оформляются протоколом. Протоколы подписываются председателем и секретарём педсовета. Нумерация протоколов ведётся с начала учебного года. Книга протоколов педагогического совета нумеруется постранично, прошнуровывается, скрепляется подписью директора и печатью М</w:t>
      </w:r>
      <w:r>
        <w:rPr>
          <w:rFonts w:ascii="Arial" w:hAnsi="Arial" w:cs="Arial"/>
          <w:color w:val="0F1419"/>
          <w:sz w:val="20"/>
          <w:szCs w:val="20"/>
          <w:lang w:eastAsia="ru-RU"/>
        </w:rPr>
        <w:t>ОУ ДОД «</w:t>
      </w:r>
      <w:proofErr w:type="spellStart"/>
      <w:r>
        <w:rPr>
          <w:rFonts w:ascii="Arial" w:hAnsi="Arial" w:cs="Arial"/>
          <w:color w:val="0F1419"/>
          <w:sz w:val="20"/>
          <w:szCs w:val="20"/>
          <w:lang w:eastAsia="ru-RU"/>
        </w:rPr>
        <w:t>СЮТ»</w:t>
      </w:r>
      <w:proofErr w:type="gramStart"/>
      <w:r>
        <w:rPr>
          <w:rFonts w:ascii="Arial" w:hAnsi="Arial" w:cs="Arial"/>
          <w:color w:val="0F1419"/>
          <w:sz w:val="20"/>
          <w:szCs w:val="20"/>
          <w:lang w:eastAsia="ru-RU"/>
        </w:rPr>
        <w:t>,</w:t>
      </w:r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п</w:t>
      </w:r>
      <w:proofErr w:type="gram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>остоянно</w:t>
      </w:r>
      <w:proofErr w:type="spellEnd"/>
      <w:r w:rsidRPr="006B5BE5">
        <w:rPr>
          <w:rFonts w:ascii="Arial" w:hAnsi="Arial" w:cs="Arial"/>
          <w:color w:val="0F1419"/>
          <w:sz w:val="20"/>
          <w:szCs w:val="20"/>
          <w:lang w:eastAsia="ru-RU"/>
        </w:rPr>
        <w:t xml:space="preserve"> хранится </w:t>
      </w:r>
      <w:r>
        <w:rPr>
          <w:rFonts w:ascii="Arial" w:hAnsi="Arial" w:cs="Arial"/>
          <w:color w:val="0F1419"/>
          <w:sz w:val="20"/>
          <w:szCs w:val="20"/>
          <w:lang w:eastAsia="ru-RU"/>
        </w:rPr>
        <w:t>.</w:t>
      </w:r>
    </w:p>
    <w:p w:rsidR="00347401" w:rsidRPr="006B5BE5" w:rsidRDefault="00347401" w:rsidP="006B5BE5"/>
    <w:sectPr w:rsidR="00347401" w:rsidRPr="006B5BE5" w:rsidSect="00C051C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4C48"/>
    <w:multiLevelType w:val="multilevel"/>
    <w:tmpl w:val="70DC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56"/>
    <w:rsid w:val="000744E2"/>
    <w:rsid w:val="001809C1"/>
    <w:rsid w:val="00347401"/>
    <w:rsid w:val="0049186A"/>
    <w:rsid w:val="004D3E6B"/>
    <w:rsid w:val="006B5BE5"/>
    <w:rsid w:val="006D3198"/>
    <w:rsid w:val="00C051C7"/>
    <w:rsid w:val="00F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E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2013-10-16T08:15:00Z</cp:lastPrinted>
  <dcterms:created xsi:type="dcterms:W3CDTF">2013-10-15T14:42:00Z</dcterms:created>
  <dcterms:modified xsi:type="dcterms:W3CDTF">2013-11-13T13:20:00Z</dcterms:modified>
</cp:coreProperties>
</file>